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件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黑体"/>
          <w:sz w:val="10"/>
          <w:szCs w:val="10"/>
          <w:lang w:eastAsia="zh-CN"/>
        </w:rPr>
      </w:pPr>
      <w:bookmarkStart w:id="0" w:name="_GoBack"/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江宁区教育系统</w:t>
      </w:r>
      <w:r>
        <w:rPr>
          <w:rFonts w:hint="eastAsia" w:ascii="黑体" w:hAnsi="黑体" w:eastAsia="黑体" w:cs="方正小标宋_GBK"/>
          <w:sz w:val="36"/>
          <w:szCs w:val="36"/>
          <w:u w:val="single"/>
          <w:lang w:val="en-US" w:eastAsia="zh-CN"/>
        </w:rPr>
        <w:t xml:space="preserve">  2021 </w:t>
      </w:r>
      <w:r>
        <w:rPr>
          <w:rFonts w:hint="eastAsia" w:ascii="黑体" w:hAnsi="黑体" w:eastAsia="黑体" w:cs="方正小标宋_GBK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编外聘用人员</w:t>
      </w:r>
      <w:r>
        <w:rPr>
          <w:rFonts w:hint="eastAsia" w:ascii="黑体" w:hAnsi="黑体" w:eastAsia="黑体" w:cs="方正小标宋_GBK"/>
          <w:sz w:val="36"/>
          <w:szCs w:val="36"/>
        </w:rPr>
        <w:t>应聘报名</w:t>
      </w: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 别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学历（学位）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学历证书编号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编号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简要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个人荣誉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应聘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2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诚信承诺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本人填写的各项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信息全部真实有效。因提供虚假信息所产生的一切后果均由本人承担。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35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0563A"/>
    <w:rsid w:val="6C10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2021-06-27T04:41:00Z</dcterms:created>
  <dc:creator>得意洋洋</dc:creator>
  <cp:lastModifiedBy>得意洋洋</cp:lastModifiedBy>
  <dcterms:modified xsi:type="dcterms:W3CDTF">2021-06-27T04:42:14Z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